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FCDE" w14:textId="77777777" w:rsidR="00136807" w:rsidRPr="00136807" w:rsidRDefault="00136807" w:rsidP="00136807">
      <w:pPr>
        <w:widowControl w:val="0"/>
        <w:spacing w:after="200" w:line="276" w:lineRule="exact"/>
        <w:jc w:val="center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136807">
        <w:rPr>
          <w:rFonts w:ascii="Calibri" w:eastAsia="Arial" w:hAnsi="Calibri" w:cs="Calibri"/>
          <w:color w:val="00000A"/>
          <w:sz w:val="18"/>
          <w:szCs w:val="18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                                   </w:t>
      </w:r>
      <w:r w:rsidR="00901441">
        <w:rPr>
          <w:rFonts w:ascii="Calibri" w:eastAsia="Arial" w:hAnsi="Calibri" w:cs="Calibri"/>
          <w:color w:val="00000A"/>
          <w:sz w:val="18"/>
          <w:szCs w:val="18"/>
          <w:shd w:val="clear" w:color="auto" w:fill="FFFFFF"/>
          <w:lang w:eastAsia="zh-CN" w:bidi="hi-IN"/>
        </w:rPr>
        <w:t xml:space="preserve">                       </w:t>
      </w:r>
      <w:r w:rsidRPr="00136807">
        <w:rPr>
          <w:rFonts w:ascii="Calibri" w:eastAsia="Arial" w:hAnsi="Calibri" w:cs="Calibri"/>
          <w:color w:val="00000A"/>
          <w:sz w:val="18"/>
          <w:szCs w:val="18"/>
          <w:shd w:val="clear" w:color="auto" w:fill="FFFFFF"/>
          <w:lang w:eastAsia="zh-CN" w:bidi="hi-IN"/>
        </w:rPr>
        <w:t xml:space="preserve"> Załącznik nr</w:t>
      </w:r>
      <w:r w:rsidR="00901441">
        <w:rPr>
          <w:rFonts w:ascii="Calibri" w:eastAsia="Arial" w:hAnsi="Calibri" w:cs="Calibri"/>
          <w:color w:val="00000A"/>
          <w:sz w:val="18"/>
          <w:szCs w:val="18"/>
          <w:shd w:val="clear" w:color="auto" w:fill="FFFFFF"/>
          <w:lang w:eastAsia="zh-CN" w:bidi="hi-IN"/>
        </w:rPr>
        <w:t xml:space="preserve"> 2b</w:t>
      </w:r>
    </w:p>
    <w:p w14:paraId="13D4A4B9" w14:textId="77777777" w:rsidR="00360E32" w:rsidRPr="00906E59" w:rsidRDefault="00906E59" w:rsidP="00906E59">
      <w:pPr>
        <w:widowControl w:val="0"/>
        <w:spacing w:after="200" w:line="276" w:lineRule="exact"/>
        <w:rPr>
          <w:rFonts w:ascii="Calibri" w:eastAsia="Arial" w:hAnsi="Calibri" w:cs="Calibri"/>
          <w:color w:val="00000A"/>
          <w:sz w:val="28"/>
          <w:szCs w:val="28"/>
          <w:highlight w:val="white"/>
          <w:lang w:eastAsia="zh-CN" w:bidi="hi-IN"/>
        </w:rPr>
      </w:pPr>
      <w:r w:rsidRPr="00906E59">
        <w:rPr>
          <w:rFonts w:ascii="Calibri" w:eastAsia="Arial" w:hAnsi="Calibri" w:cs="Calibri"/>
          <w:color w:val="00000A"/>
          <w:sz w:val="28"/>
          <w:szCs w:val="28"/>
          <w:highlight w:val="white"/>
          <w:lang w:eastAsia="zh-CN" w:bidi="hi-IN"/>
        </w:rPr>
        <w:t>……………………………………...</w:t>
      </w:r>
      <w:r>
        <w:rPr>
          <w:rFonts w:ascii="Calibri" w:eastAsia="Arial" w:hAnsi="Calibri" w:cs="Calibri"/>
          <w:color w:val="00000A"/>
          <w:sz w:val="28"/>
          <w:szCs w:val="28"/>
          <w:highlight w:val="white"/>
          <w:lang w:eastAsia="zh-CN" w:bidi="hi-IN"/>
        </w:rPr>
        <w:t>...</w:t>
      </w:r>
    </w:p>
    <w:p w14:paraId="5FBFF90A" w14:textId="77777777" w:rsidR="00906E59" w:rsidRPr="00906E59" w:rsidRDefault="00906E59" w:rsidP="00906E59">
      <w:pPr>
        <w:widowControl w:val="0"/>
        <w:spacing w:after="200" w:line="276" w:lineRule="exact"/>
        <w:rPr>
          <w:rFonts w:ascii="Calibri" w:eastAsia="Arial" w:hAnsi="Calibri" w:cs="Calibri"/>
          <w:color w:val="00000A"/>
          <w:sz w:val="28"/>
          <w:szCs w:val="28"/>
          <w:highlight w:val="white"/>
          <w:lang w:eastAsia="zh-CN" w:bidi="hi-IN"/>
        </w:rPr>
      </w:pPr>
      <w:r w:rsidRPr="00906E59">
        <w:rPr>
          <w:rFonts w:ascii="Calibri" w:eastAsia="Arial" w:hAnsi="Calibri" w:cs="Calibri"/>
          <w:color w:val="00000A"/>
          <w:sz w:val="28"/>
          <w:szCs w:val="28"/>
          <w:highlight w:val="white"/>
          <w:lang w:eastAsia="zh-CN" w:bidi="hi-IN"/>
        </w:rPr>
        <w:t>………………………………………</w:t>
      </w:r>
      <w:r>
        <w:rPr>
          <w:rFonts w:ascii="Calibri" w:eastAsia="Arial" w:hAnsi="Calibri" w:cs="Calibri"/>
          <w:color w:val="00000A"/>
          <w:sz w:val="28"/>
          <w:szCs w:val="28"/>
          <w:highlight w:val="white"/>
          <w:lang w:eastAsia="zh-CN" w:bidi="hi-IN"/>
        </w:rPr>
        <w:t>…</w:t>
      </w:r>
    </w:p>
    <w:p w14:paraId="62C1D86F" w14:textId="77777777" w:rsidR="00906E59" w:rsidRPr="00906E59" w:rsidRDefault="00906E59" w:rsidP="00FB4F2B">
      <w:pPr>
        <w:widowControl w:val="0"/>
        <w:spacing w:after="0" w:line="276" w:lineRule="exact"/>
        <w:rPr>
          <w:rFonts w:ascii="Calibri" w:eastAsia="Arial" w:hAnsi="Calibri" w:cs="Calibri"/>
          <w:color w:val="00000A"/>
          <w:sz w:val="28"/>
          <w:szCs w:val="28"/>
          <w:highlight w:val="white"/>
          <w:lang w:eastAsia="zh-CN" w:bidi="hi-IN"/>
        </w:rPr>
      </w:pPr>
      <w:r w:rsidRPr="00906E59">
        <w:rPr>
          <w:rFonts w:ascii="Calibri" w:eastAsia="Arial" w:hAnsi="Calibri" w:cs="Calibri"/>
          <w:color w:val="00000A"/>
          <w:sz w:val="28"/>
          <w:szCs w:val="28"/>
          <w:highlight w:val="white"/>
          <w:lang w:eastAsia="zh-CN" w:bidi="hi-IN"/>
        </w:rPr>
        <w:t>……………………………………</w:t>
      </w:r>
      <w:r>
        <w:rPr>
          <w:rFonts w:ascii="Calibri" w:eastAsia="Arial" w:hAnsi="Calibri" w:cs="Calibri"/>
          <w:color w:val="00000A"/>
          <w:sz w:val="28"/>
          <w:szCs w:val="28"/>
          <w:highlight w:val="white"/>
          <w:lang w:eastAsia="zh-CN" w:bidi="hi-IN"/>
        </w:rPr>
        <w:t>……</w:t>
      </w:r>
    </w:p>
    <w:p w14:paraId="4199186E" w14:textId="77777777" w:rsidR="00360E32" w:rsidRPr="00906E59" w:rsidRDefault="00906E59" w:rsidP="00FB4F2B">
      <w:pPr>
        <w:widowControl w:val="0"/>
        <w:spacing w:after="0" w:line="276" w:lineRule="exact"/>
        <w:rPr>
          <w:rFonts w:ascii="Calibri" w:eastAsia="Arial" w:hAnsi="Calibri" w:cs="Calibri"/>
          <w:b/>
          <w:i/>
          <w:color w:val="00000A"/>
          <w:sz w:val="20"/>
          <w:szCs w:val="20"/>
          <w:highlight w:val="white"/>
          <w:lang w:eastAsia="zh-CN" w:bidi="hi-IN"/>
        </w:rPr>
      </w:pPr>
      <w:r>
        <w:rPr>
          <w:rFonts w:ascii="Calibri" w:eastAsia="Arial" w:hAnsi="Calibri" w:cs="Calibri"/>
          <w:i/>
          <w:color w:val="00000A"/>
          <w:sz w:val="20"/>
          <w:szCs w:val="20"/>
          <w:shd w:val="clear" w:color="auto" w:fill="FFFFFF"/>
          <w:lang w:eastAsia="zh-CN" w:bidi="hi-IN"/>
        </w:rPr>
        <w:t xml:space="preserve">   (</w:t>
      </w:r>
      <w:r w:rsidRPr="00906E59">
        <w:rPr>
          <w:rFonts w:ascii="Calibri" w:eastAsia="Arial" w:hAnsi="Calibri" w:cs="Calibri"/>
          <w:i/>
          <w:color w:val="00000A"/>
          <w:sz w:val="20"/>
          <w:szCs w:val="20"/>
          <w:shd w:val="clear" w:color="auto" w:fill="FFFFFF"/>
          <w:lang w:eastAsia="zh-CN" w:bidi="hi-IN"/>
        </w:rPr>
        <w:t>n</w:t>
      </w:r>
      <w:r w:rsidRPr="00136807">
        <w:rPr>
          <w:rFonts w:ascii="Calibri" w:eastAsia="Arial" w:hAnsi="Calibri" w:cs="Calibri"/>
          <w:i/>
          <w:color w:val="00000A"/>
          <w:sz w:val="20"/>
          <w:szCs w:val="20"/>
          <w:shd w:val="clear" w:color="auto" w:fill="FFFFFF"/>
          <w:lang w:eastAsia="zh-CN" w:bidi="hi-IN"/>
        </w:rPr>
        <w:t xml:space="preserve">azwa </w:t>
      </w:r>
      <w:r w:rsidRPr="00906E59">
        <w:rPr>
          <w:rFonts w:ascii="Calibri" w:eastAsia="Arial" w:hAnsi="Calibri" w:cs="Calibri"/>
          <w:i/>
          <w:color w:val="00000A"/>
          <w:sz w:val="20"/>
          <w:szCs w:val="20"/>
          <w:shd w:val="clear" w:color="auto" w:fill="FFFFFF"/>
          <w:lang w:eastAsia="zh-CN" w:bidi="hi-IN"/>
        </w:rPr>
        <w:t>i a</w:t>
      </w:r>
      <w:r w:rsidRPr="00136807">
        <w:rPr>
          <w:rFonts w:ascii="Calibri" w:eastAsia="Arial" w:hAnsi="Calibri" w:cs="Calibri"/>
          <w:i/>
          <w:color w:val="00000A"/>
          <w:sz w:val="20"/>
          <w:szCs w:val="20"/>
          <w:shd w:val="clear" w:color="auto" w:fill="FFFFFF"/>
          <w:lang w:eastAsia="zh-CN" w:bidi="hi-IN"/>
        </w:rPr>
        <w:t>dres Wykonawc</w:t>
      </w:r>
      <w:r w:rsidRPr="00906E59">
        <w:rPr>
          <w:rFonts w:ascii="Calibri" w:eastAsia="Arial" w:hAnsi="Calibri" w:cs="Calibri"/>
          <w:i/>
          <w:color w:val="00000A"/>
          <w:sz w:val="20"/>
          <w:szCs w:val="20"/>
          <w:shd w:val="clear" w:color="auto" w:fill="FFFFFF"/>
          <w:lang w:eastAsia="zh-CN" w:bidi="hi-IN"/>
        </w:rPr>
        <w:t>y</w:t>
      </w:r>
      <w:r>
        <w:rPr>
          <w:rFonts w:ascii="Calibri" w:eastAsia="Arial" w:hAnsi="Calibri" w:cs="Calibri"/>
          <w:i/>
          <w:color w:val="00000A"/>
          <w:sz w:val="20"/>
          <w:szCs w:val="20"/>
          <w:shd w:val="clear" w:color="auto" w:fill="FFFFFF"/>
          <w:lang w:eastAsia="zh-CN" w:bidi="hi-IN"/>
        </w:rPr>
        <w:t>)</w:t>
      </w:r>
    </w:p>
    <w:p w14:paraId="294B0256" w14:textId="77777777" w:rsidR="00360E32" w:rsidRPr="00136807" w:rsidRDefault="00360E32" w:rsidP="00136807">
      <w:pPr>
        <w:widowControl w:val="0"/>
        <w:spacing w:after="200" w:line="276" w:lineRule="exact"/>
        <w:jc w:val="center"/>
        <w:rPr>
          <w:rFonts w:ascii="Calibri" w:eastAsia="Arial" w:hAnsi="Calibri" w:cs="Calibri"/>
          <w:b/>
          <w:color w:val="00000A"/>
          <w:sz w:val="28"/>
          <w:szCs w:val="28"/>
          <w:highlight w:val="white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09"/>
      </w:tblGrid>
      <w:tr w:rsidR="00356978" w:rsidRPr="000610F9" w14:paraId="4AC7B995" w14:textId="77777777" w:rsidTr="00161D4F">
        <w:trPr>
          <w:trHeight w:val="1515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  <w:hideMark/>
          </w:tcPr>
          <w:p w14:paraId="3DA576EF" w14:textId="77777777" w:rsidR="00356978" w:rsidRPr="00356978" w:rsidRDefault="00356978" w:rsidP="00356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  <w:r w:rsidRPr="00356978"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OŚWIADCZENIE WYKONAWCY</w:t>
            </w:r>
          </w:p>
          <w:p w14:paraId="0FD07290" w14:textId="77777777" w:rsidR="00356978" w:rsidRPr="000610F9" w:rsidRDefault="00356978" w:rsidP="00356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56978"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DOTYCZĄCE  BRAKU PODSTAW WYKLUCZENIA Z POSTĘPOWANIA</w:t>
            </w:r>
          </w:p>
        </w:tc>
      </w:tr>
    </w:tbl>
    <w:p w14:paraId="6B27569A" w14:textId="77777777" w:rsidR="00356978" w:rsidRDefault="00356978" w:rsidP="00356978">
      <w:pPr>
        <w:widowControl w:val="0"/>
        <w:spacing w:after="200" w:line="276" w:lineRule="exact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</w:p>
    <w:p w14:paraId="5F324B1A" w14:textId="77777777" w:rsidR="00906E59" w:rsidRPr="00C1609C" w:rsidRDefault="00906E59" w:rsidP="00C1609C">
      <w:pPr>
        <w:widowControl w:val="0"/>
        <w:spacing w:after="200" w:line="276" w:lineRule="exact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  <w:r w:rsidRPr="00C1609C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 xml:space="preserve">Składając ofertę w postępowaniu o udzielenie zamówienia na: </w:t>
      </w:r>
    </w:p>
    <w:p w14:paraId="277819B6" w14:textId="77777777" w:rsidR="00906E59" w:rsidRDefault="00D74F1C" w:rsidP="00356978">
      <w:pPr>
        <w:widowControl w:val="0"/>
        <w:spacing w:after="200" w:line="276" w:lineRule="exact"/>
        <w:jc w:val="both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  <w:r w:rsidRPr="00D74F1C">
        <w:rPr>
          <w:rFonts w:ascii="Calibri" w:eastAsia="Arial" w:hAnsi="Calibri" w:cs="Calibri"/>
          <w:b/>
          <w:color w:val="00000A"/>
          <w:sz w:val="24"/>
          <w:szCs w:val="24"/>
          <w:lang w:eastAsia="zh-CN" w:bidi="hi-IN"/>
        </w:rPr>
        <w:t xml:space="preserve">„Sukcesywne dostawy kruszywa z transportem oraz odbiór transportem wykonawcy urobku ziemnego i gruzu betonowego z wykopów po awariach z bazy </w:t>
      </w:r>
      <w:proofErr w:type="spellStart"/>
      <w:r w:rsidRPr="00D74F1C">
        <w:rPr>
          <w:rFonts w:ascii="Calibri" w:eastAsia="Arial" w:hAnsi="Calibri" w:cs="Calibri"/>
          <w:b/>
          <w:color w:val="00000A"/>
          <w:sz w:val="24"/>
          <w:szCs w:val="24"/>
          <w:lang w:eastAsia="zh-CN" w:bidi="hi-IN"/>
        </w:rPr>
        <w:t>PWiK</w:t>
      </w:r>
      <w:proofErr w:type="spellEnd"/>
      <w:r w:rsidRPr="00D74F1C">
        <w:rPr>
          <w:rFonts w:ascii="Calibri" w:eastAsia="Arial" w:hAnsi="Calibri" w:cs="Calibri"/>
          <w:b/>
          <w:color w:val="00000A"/>
          <w:sz w:val="24"/>
          <w:szCs w:val="24"/>
          <w:lang w:eastAsia="zh-CN" w:bidi="hi-IN"/>
        </w:rPr>
        <w:t xml:space="preserve"> „STAR - WiK" przy ul. Lubichowskiej 128 w Starogardzie Gdańskim"</w:t>
      </w:r>
      <w:r w:rsidR="00906E59" w:rsidRPr="00C1609C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>, oświadczam, co następuje:</w:t>
      </w:r>
    </w:p>
    <w:p w14:paraId="457F18DC" w14:textId="77777777" w:rsidR="00356978" w:rsidRPr="00C1609C" w:rsidRDefault="00356978" w:rsidP="00356978">
      <w:pPr>
        <w:widowControl w:val="0"/>
        <w:spacing w:after="200" w:line="276" w:lineRule="exact"/>
        <w:jc w:val="both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</w:p>
    <w:p w14:paraId="37E97D2C" w14:textId="77777777" w:rsidR="00C1609C" w:rsidRDefault="00C1609C" w:rsidP="00C1609C">
      <w:pPr>
        <w:widowControl w:val="0"/>
        <w:spacing w:after="200" w:line="276" w:lineRule="exact"/>
        <w:rPr>
          <w:rFonts w:ascii="Calibri" w:eastAsia="Arial" w:hAnsi="Calibri" w:cs="Calibri"/>
          <w:b/>
          <w:color w:val="00000A"/>
          <w:sz w:val="24"/>
          <w:szCs w:val="24"/>
          <w:highlight w:val="lightGray"/>
          <w:lang w:eastAsia="zh-CN" w:bidi="hi-IN"/>
        </w:rPr>
      </w:pPr>
      <w:r w:rsidRPr="00C1609C">
        <w:rPr>
          <w:rFonts w:ascii="Calibri" w:eastAsia="Arial" w:hAnsi="Calibri" w:cs="Calibri"/>
          <w:b/>
          <w:color w:val="00000A"/>
          <w:sz w:val="24"/>
          <w:szCs w:val="24"/>
          <w:highlight w:val="lightGray"/>
          <w:lang w:eastAsia="zh-CN" w:bidi="hi-IN"/>
        </w:rPr>
        <w:t>INFORMACJA DOTYCZĄCA WYKONAWCY:</w:t>
      </w:r>
    </w:p>
    <w:p w14:paraId="1373E53E" w14:textId="77777777" w:rsidR="00C1609C" w:rsidRPr="00C1609C" w:rsidRDefault="00C1609C" w:rsidP="00C1609C">
      <w:pPr>
        <w:pStyle w:val="Akapitzlist"/>
        <w:widowControl w:val="0"/>
        <w:numPr>
          <w:ilvl w:val="0"/>
          <w:numId w:val="20"/>
        </w:numPr>
        <w:spacing w:after="200" w:line="276" w:lineRule="exact"/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</w:pPr>
      <w:r w:rsidRPr="00C1609C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 xml:space="preserve">Oświadczam, że nie podlegam wykluczeniu z postępowania na podstawie </w:t>
      </w:r>
      <w:r w:rsidR="00356978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 xml:space="preserve">rozdz. V ust. </w:t>
      </w:r>
      <w:r w:rsidR="00390281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>2</w:t>
      </w:r>
      <w:r w:rsidR="00356978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 xml:space="preserve"> pkt. 1</w:t>
      </w:r>
      <w:r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 xml:space="preserve"> Specyfikacji Warunków Zamówienia. </w:t>
      </w:r>
    </w:p>
    <w:p w14:paraId="602E3059" w14:textId="77777777" w:rsidR="00C1609C" w:rsidRDefault="00C1609C" w:rsidP="00C1609C">
      <w:pPr>
        <w:pStyle w:val="Akapitzlist"/>
        <w:widowControl w:val="0"/>
        <w:spacing w:after="200" w:line="276" w:lineRule="exact"/>
        <w:ind w:left="792"/>
        <w:jc w:val="both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</w:p>
    <w:p w14:paraId="6701A258" w14:textId="77777777" w:rsidR="00461A92" w:rsidRDefault="00461A92" w:rsidP="00461A92">
      <w:pPr>
        <w:widowControl w:val="0"/>
        <w:spacing w:after="200" w:line="276" w:lineRule="exact"/>
        <w:jc w:val="both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</w:p>
    <w:p w14:paraId="44BDE5E8" w14:textId="77777777" w:rsidR="00461A92" w:rsidRDefault="00461A92" w:rsidP="00461A92">
      <w:pPr>
        <w:widowControl w:val="0"/>
        <w:spacing w:after="200" w:line="276" w:lineRule="exact"/>
        <w:jc w:val="both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</w:p>
    <w:p w14:paraId="4429CA40" w14:textId="77777777" w:rsidR="00461A92" w:rsidRDefault="005A7D3C" w:rsidP="005A7D3C">
      <w:pPr>
        <w:widowControl w:val="0"/>
        <w:spacing w:after="0" w:line="240" w:lineRule="auto"/>
        <w:jc w:val="both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  <w:r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 xml:space="preserve">              </w:t>
      </w:r>
      <w:r w:rsidR="00461A92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>………………….,dnia…………</w:t>
      </w:r>
      <w:r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 xml:space="preserve">   </w:t>
      </w:r>
      <w:r w:rsidR="00461A92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 xml:space="preserve">r.               </w:t>
      </w:r>
      <w:r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 xml:space="preserve">     </w:t>
      </w:r>
      <w:r w:rsidR="00461A92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 xml:space="preserve">              ………………………………………………</w:t>
      </w:r>
    </w:p>
    <w:p w14:paraId="1240D258" w14:textId="77777777" w:rsidR="00461A92" w:rsidRPr="00461A92" w:rsidRDefault="005A7D3C" w:rsidP="005A7D3C">
      <w:pPr>
        <w:widowControl w:val="0"/>
        <w:spacing w:after="0" w:line="240" w:lineRule="auto"/>
        <w:jc w:val="both"/>
        <w:rPr>
          <w:rFonts w:ascii="Calibri" w:eastAsia="Arial" w:hAnsi="Calibri" w:cs="Calibri"/>
          <w:i/>
          <w:color w:val="00000A"/>
          <w:sz w:val="20"/>
          <w:szCs w:val="20"/>
          <w:highlight w:val="white"/>
          <w:lang w:eastAsia="zh-CN" w:bidi="hi-IN"/>
        </w:rPr>
      </w:pPr>
      <w:r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  <w:t xml:space="preserve">                                 </w:t>
      </w:r>
      <w:r w:rsidR="00FB4F2B"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  <w:t xml:space="preserve">                              </w:t>
      </w:r>
      <w:r w:rsidR="00461A92"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  <w:t xml:space="preserve">                                                                    </w:t>
      </w:r>
      <w:r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  <w:t xml:space="preserve">          </w:t>
      </w:r>
      <w:r w:rsidR="00461A92"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  <w:t xml:space="preserve"> (podpis)</w:t>
      </w:r>
      <w:r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  <w:t xml:space="preserve">  </w:t>
      </w:r>
    </w:p>
    <w:p w14:paraId="5BD22C52" w14:textId="77777777" w:rsidR="000333ED" w:rsidRDefault="000333ED" w:rsidP="000333ED">
      <w:pPr>
        <w:pStyle w:val="Akapitzlist"/>
        <w:widowControl w:val="0"/>
        <w:spacing w:after="200" w:line="276" w:lineRule="exact"/>
        <w:ind w:left="792"/>
        <w:jc w:val="both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</w:p>
    <w:p w14:paraId="28FB2207" w14:textId="77777777" w:rsidR="00AB6D73" w:rsidRPr="00356978" w:rsidRDefault="00C1609C" w:rsidP="00AB6D73">
      <w:pPr>
        <w:pStyle w:val="Akapitzlist"/>
        <w:widowControl w:val="0"/>
        <w:numPr>
          <w:ilvl w:val="0"/>
          <w:numId w:val="20"/>
        </w:numPr>
        <w:spacing w:after="200" w:line="276" w:lineRule="exact"/>
        <w:jc w:val="both"/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</w:pPr>
      <w:r w:rsidRPr="00356978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356978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>Pzp</w:t>
      </w:r>
      <w:proofErr w:type="spellEnd"/>
      <w:r w:rsidRPr="00356978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 xml:space="preserve"> </w:t>
      </w:r>
      <w:r w:rsidRPr="00356978"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  <w:t xml:space="preserve">(podać mającą zastosowanie podstawę wykluczenia spośród wymienionych w art. 108 ust. 1 lub art. 109 </w:t>
      </w:r>
      <w:r w:rsidR="00AB6D73" w:rsidRPr="00356978"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  <w:t>ust. 1 pkt. 4</w:t>
      </w:r>
      <w:r w:rsidR="00182FBA"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  <w:t xml:space="preserve"> </w:t>
      </w:r>
      <w:r w:rsidR="00AB6D73" w:rsidRPr="00356978"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  <w:t xml:space="preserve"> </w:t>
      </w:r>
      <w:r w:rsidRPr="00356978"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  <w:t xml:space="preserve">ustawy </w:t>
      </w:r>
      <w:proofErr w:type="spellStart"/>
      <w:r w:rsidRPr="00356978"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  <w:t>Pzp</w:t>
      </w:r>
      <w:proofErr w:type="spellEnd"/>
      <w:r w:rsidRPr="00356978"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  <w:t>).</w:t>
      </w:r>
      <w:r w:rsidRPr="00356978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 xml:space="preserve"> Jednocześnie oświadczam, że w związku z ww. okolicznością, na podstawie art. </w:t>
      </w:r>
      <w:r w:rsidR="00AB6D73" w:rsidRPr="00356978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>110</w:t>
      </w:r>
      <w:r w:rsidRPr="00356978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 xml:space="preserve"> ust. </w:t>
      </w:r>
      <w:r w:rsidR="00AB6D73" w:rsidRPr="00356978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>2</w:t>
      </w:r>
      <w:r w:rsidRPr="00356978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 xml:space="preserve"> ustawy </w:t>
      </w:r>
      <w:proofErr w:type="spellStart"/>
      <w:r w:rsidRPr="00356978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>Pzp</w:t>
      </w:r>
      <w:proofErr w:type="spellEnd"/>
      <w:r w:rsidRPr="00356978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553106" w14:textId="77777777" w:rsidR="00C1609C" w:rsidRDefault="00C1609C" w:rsidP="00C1609C">
      <w:pPr>
        <w:pStyle w:val="Akapitzlist"/>
        <w:widowControl w:val="0"/>
        <w:spacing w:after="200" w:line="276" w:lineRule="exact"/>
        <w:ind w:left="792"/>
        <w:jc w:val="both"/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</w:pPr>
    </w:p>
    <w:p w14:paraId="70467BC8" w14:textId="77777777" w:rsidR="00AB6D73" w:rsidRPr="00C1609C" w:rsidRDefault="00AB6D73" w:rsidP="00C1609C">
      <w:pPr>
        <w:pStyle w:val="Akapitzlist"/>
        <w:widowControl w:val="0"/>
        <w:spacing w:after="200" w:line="276" w:lineRule="exact"/>
        <w:ind w:left="792"/>
        <w:jc w:val="both"/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</w:pPr>
    </w:p>
    <w:p w14:paraId="5B07A83B" w14:textId="77777777" w:rsidR="00AB6D73" w:rsidRPr="00AB6D73" w:rsidRDefault="00AB6D73" w:rsidP="00AB6D73">
      <w:pPr>
        <w:widowControl w:val="0"/>
        <w:spacing w:after="0" w:line="276" w:lineRule="exact"/>
        <w:jc w:val="both"/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</w:pPr>
      <w:r w:rsidRPr="00AB6D73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 xml:space="preserve">          ………………….,dnia…………   r.                                  ………………………………………………</w:t>
      </w:r>
    </w:p>
    <w:p w14:paraId="4FCDD3F2" w14:textId="77777777" w:rsidR="00AB6D73" w:rsidRDefault="00AB6D73" w:rsidP="00AB6D73">
      <w:pPr>
        <w:pStyle w:val="Akapitzlist"/>
        <w:widowControl w:val="0"/>
        <w:spacing w:after="0" w:line="276" w:lineRule="exact"/>
        <w:ind w:left="792"/>
        <w:jc w:val="both"/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</w:pPr>
      <w:r w:rsidRPr="00AB6D73"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  <w:t xml:space="preserve">                                                                                                      </w:t>
      </w:r>
      <w:r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  <w:t xml:space="preserve">                       </w:t>
      </w:r>
      <w:r w:rsidRPr="00AB6D73"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  <w:t xml:space="preserve">(podpis)  </w:t>
      </w:r>
    </w:p>
    <w:p w14:paraId="2648D610" w14:textId="77777777" w:rsidR="00390281" w:rsidRDefault="00390281" w:rsidP="00AB6D73">
      <w:pPr>
        <w:pStyle w:val="Akapitzlist"/>
        <w:widowControl w:val="0"/>
        <w:spacing w:after="0" w:line="276" w:lineRule="exact"/>
        <w:ind w:left="792"/>
        <w:jc w:val="both"/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</w:pPr>
    </w:p>
    <w:p w14:paraId="5348F3E9" w14:textId="77777777" w:rsidR="00390281" w:rsidRDefault="00390281" w:rsidP="00AB6D73">
      <w:pPr>
        <w:pStyle w:val="Akapitzlist"/>
        <w:widowControl w:val="0"/>
        <w:spacing w:after="0" w:line="276" w:lineRule="exact"/>
        <w:ind w:left="792"/>
        <w:jc w:val="both"/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</w:pPr>
    </w:p>
    <w:p w14:paraId="30C21227" w14:textId="77777777" w:rsidR="00390281" w:rsidRDefault="00390281" w:rsidP="00AB6D73">
      <w:pPr>
        <w:pStyle w:val="Akapitzlist"/>
        <w:widowControl w:val="0"/>
        <w:spacing w:after="0" w:line="276" w:lineRule="exact"/>
        <w:ind w:left="792"/>
        <w:jc w:val="both"/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</w:pPr>
    </w:p>
    <w:p w14:paraId="00A6604F" w14:textId="77777777" w:rsidR="00B01686" w:rsidRPr="00AB6D73" w:rsidRDefault="00B01686" w:rsidP="00B01686">
      <w:pPr>
        <w:widowControl w:val="0"/>
        <w:spacing w:after="200" w:line="276" w:lineRule="exact"/>
        <w:jc w:val="both"/>
        <w:rPr>
          <w:rFonts w:ascii="Calibri" w:eastAsia="Arial" w:hAnsi="Calibri" w:cs="Calibri"/>
          <w:b/>
          <w:color w:val="00000A"/>
          <w:sz w:val="24"/>
          <w:szCs w:val="24"/>
          <w:highlight w:val="lightGray"/>
          <w:lang w:eastAsia="zh-CN" w:bidi="hi-IN"/>
        </w:rPr>
      </w:pPr>
      <w:r w:rsidRPr="00AB6D73">
        <w:rPr>
          <w:rFonts w:ascii="Calibri" w:eastAsia="Arial" w:hAnsi="Calibri" w:cs="Calibri"/>
          <w:b/>
          <w:color w:val="00000A"/>
          <w:sz w:val="24"/>
          <w:szCs w:val="24"/>
          <w:highlight w:val="lightGray"/>
          <w:lang w:eastAsia="zh-CN" w:bidi="hi-IN"/>
        </w:rPr>
        <w:lastRenderedPageBreak/>
        <w:t>OŚWIADCZENIE DOTYCZĄCE PODMIOTU, NA KTÓREGO ZASOBY POWOŁUJE SIĘ WYKONAWCA:</w:t>
      </w:r>
    </w:p>
    <w:p w14:paraId="09C959D8" w14:textId="77777777" w:rsidR="00B01686" w:rsidRDefault="00B01686" w:rsidP="00B01686">
      <w:pPr>
        <w:jc w:val="both"/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</w:pPr>
      <w:r w:rsidRPr="00AB6D73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>Oświadczam, że w stosunku do następującego/</w:t>
      </w:r>
      <w:proofErr w:type="spellStart"/>
      <w:r w:rsidRPr="00AB6D73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>ych</w:t>
      </w:r>
      <w:proofErr w:type="spellEnd"/>
      <w:r w:rsidRPr="00AB6D73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 xml:space="preserve"> podmiotu/</w:t>
      </w:r>
      <w:proofErr w:type="spellStart"/>
      <w:r w:rsidRPr="00AB6D73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>tów</w:t>
      </w:r>
      <w:proofErr w:type="spellEnd"/>
      <w:r w:rsidRPr="00AB6D73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>, na którego/</w:t>
      </w:r>
      <w:proofErr w:type="spellStart"/>
      <w:r w:rsidRPr="00AB6D73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>ych</w:t>
      </w:r>
      <w:proofErr w:type="spellEnd"/>
      <w:r w:rsidRPr="00AB6D73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 xml:space="preserve"> zasoby powołuję się w niniejszym postępowaniu, tj.: </w:t>
      </w:r>
    </w:p>
    <w:p w14:paraId="0C886E38" w14:textId="77777777" w:rsidR="00B01686" w:rsidRDefault="00B01686" w:rsidP="00B01686">
      <w:pPr>
        <w:pStyle w:val="Akapitzlist"/>
        <w:widowControl w:val="0"/>
        <w:spacing w:after="120" w:line="276" w:lineRule="exact"/>
        <w:ind w:left="360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</w:p>
    <w:p w14:paraId="68F9028A" w14:textId="77777777" w:rsidR="00B01686" w:rsidRDefault="00B01686" w:rsidP="00B01686">
      <w:pPr>
        <w:pStyle w:val="Akapitzlist"/>
        <w:widowControl w:val="0"/>
        <w:numPr>
          <w:ilvl w:val="0"/>
          <w:numId w:val="15"/>
        </w:numPr>
        <w:spacing w:after="120" w:line="276" w:lineRule="exact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  <w:r w:rsidRPr="000C0DD7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>……………………………………………………………………………………………</w:t>
      </w:r>
      <w:r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>…………………………………………………</w:t>
      </w:r>
    </w:p>
    <w:p w14:paraId="33E3666D" w14:textId="77777777" w:rsidR="00B01686" w:rsidRDefault="00B01686" w:rsidP="00B01686">
      <w:pPr>
        <w:pStyle w:val="Akapitzlist"/>
        <w:widowControl w:val="0"/>
        <w:spacing w:after="120" w:line="276" w:lineRule="exact"/>
        <w:ind w:left="360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  <w:r w:rsidRPr="00DF0EA3"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  <w:t xml:space="preserve">     (nazwa, adres, a także w zależności od podmiotu :NIP/PESEL, KRS/</w:t>
      </w:r>
      <w:proofErr w:type="spellStart"/>
      <w:r w:rsidRPr="00DF0EA3"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  <w:t>CEiDG</w:t>
      </w:r>
      <w:proofErr w:type="spellEnd"/>
      <w:r w:rsidRPr="00DF0EA3"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  <w:t>)</w:t>
      </w:r>
    </w:p>
    <w:p w14:paraId="35DD302D" w14:textId="77777777" w:rsidR="00B01686" w:rsidRPr="00DF0EA3" w:rsidRDefault="00B01686" w:rsidP="00B01686">
      <w:pPr>
        <w:widowControl w:val="0"/>
        <w:spacing w:after="0" w:line="276" w:lineRule="exact"/>
        <w:ind w:firstLine="360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  <w:r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>w następującym zakresie:……………………………………………………………………………………………………….</w:t>
      </w:r>
    </w:p>
    <w:p w14:paraId="018DFA41" w14:textId="77777777" w:rsidR="00B01686" w:rsidRDefault="00B01686" w:rsidP="00B01686">
      <w:pPr>
        <w:pStyle w:val="Akapitzlist"/>
        <w:widowControl w:val="0"/>
        <w:spacing w:after="0" w:line="276" w:lineRule="exact"/>
        <w:ind w:left="792"/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</w:pPr>
      <w:r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  <w:t xml:space="preserve">                                                       </w:t>
      </w:r>
      <w:r w:rsidRPr="00DF0EA3"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  <w:t>(określić odpowiedni zakres dla wskazanego podmiotu)</w:t>
      </w:r>
    </w:p>
    <w:p w14:paraId="3EC6432A" w14:textId="77777777" w:rsidR="00B01686" w:rsidRDefault="00B01686" w:rsidP="00B01686">
      <w:pPr>
        <w:pStyle w:val="Akapitzlist"/>
        <w:widowControl w:val="0"/>
        <w:spacing w:after="0" w:line="276" w:lineRule="exact"/>
        <w:ind w:left="792"/>
        <w:rPr>
          <w:rFonts w:ascii="Calibri" w:eastAsia="Arial" w:hAnsi="Calibri" w:cs="Calibri"/>
          <w:i/>
          <w:color w:val="00000A"/>
          <w:sz w:val="18"/>
          <w:szCs w:val="18"/>
          <w:highlight w:val="white"/>
          <w:lang w:eastAsia="zh-CN" w:bidi="hi-IN"/>
        </w:rPr>
      </w:pPr>
    </w:p>
    <w:p w14:paraId="570B7AE6" w14:textId="77777777" w:rsidR="00B01686" w:rsidRPr="00DF0EA3" w:rsidRDefault="00B01686" w:rsidP="00B01686">
      <w:pPr>
        <w:pStyle w:val="Akapitzlist"/>
        <w:widowControl w:val="0"/>
        <w:spacing w:after="0" w:line="276" w:lineRule="exact"/>
        <w:ind w:left="792"/>
        <w:rPr>
          <w:rFonts w:ascii="Calibri" w:eastAsia="Arial" w:hAnsi="Calibri" w:cs="Calibri"/>
          <w:i/>
          <w:color w:val="00000A"/>
          <w:sz w:val="18"/>
          <w:szCs w:val="18"/>
          <w:highlight w:val="white"/>
          <w:lang w:eastAsia="zh-CN" w:bidi="hi-IN"/>
        </w:rPr>
      </w:pPr>
    </w:p>
    <w:p w14:paraId="6E76AA49" w14:textId="77777777" w:rsidR="00B01686" w:rsidRPr="00DF0EA3" w:rsidRDefault="00B01686" w:rsidP="00B01686">
      <w:pPr>
        <w:pStyle w:val="Akapitzlist"/>
        <w:widowControl w:val="0"/>
        <w:numPr>
          <w:ilvl w:val="0"/>
          <w:numId w:val="15"/>
        </w:numPr>
        <w:spacing w:after="120" w:line="276" w:lineRule="exact"/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</w:pPr>
      <w:r w:rsidRPr="00DF0EA3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</w:t>
      </w:r>
    </w:p>
    <w:p w14:paraId="596F9F77" w14:textId="77777777" w:rsidR="00B01686" w:rsidRDefault="00B01686" w:rsidP="00B01686">
      <w:pPr>
        <w:pStyle w:val="Akapitzlist"/>
        <w:widowControl w:val="0"/>
        <w:spacing w:after="120" w:line="276" w:lineRule="exact"/>
        <w:ind w:left="360"/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</w:pPr>
      <w:r w:rsidRPr="00DF0EA3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 xml:space="preserve">     </w:t>
      </w:r>
      <w:r w:rsidRPr="00DF0EA3"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  <w:t>(nazwa, adres, a także w zależności od podmiotu :NIP/PESEL, KRS/</w:t>
      </w:r>
      <w:proofErr w:type="spellStart"/>
      <w:r w:rsidRPr="00DF0EA3"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  <w:t>CEiDG</w:t>
      </w:r>
      <w:proofErr w:type="spellEnd"/>
      <w:r w:rsidRPr="00DF0EA3"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  <w:t>)</w:t>
      </w:r>
    </w:p>
    <w:p w14:paraId="2A457644" w14:textId="77777777" w:rsidR="00B01686" w:rsidRPr="00DF0EA3" w:rsidRDefault="00B01686" w:rsidP="00B01686">
      <w:pPr>
        <w:pStyle w:val="Akapitzlist"/>
        <w:widowControl w:val="0"/>
        <w:spacing w:after="120" w:line="276" w:lineRule="exact"/>
        <w:ind w:left="360"/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</w:pPr>
    </w:p>
    <w:p w14:paraId="45D6E6F8" w14:textId="77777777" w:rsidR="00B01686" w:rsidRPr="00DF0EA3" w:rsidRDefault="00B01686" w:rsidP="00B01686">
      <w:pPr>
        <w:pStyle w:val="Akapitzlist"/>
        <w:widowControl w:val="0"/>
        <w:spacing w:after="120" w:line="276" w:lineRule="exact"/>
        <w:ind w:left="360"/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</w:pPr>
      <w:r w:rsidRPr="00DF0EA3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>w następującym zakresie:……………………………………………………………………………………………………….</w:t>
      </w:r>
    </w:p>
    <w:p w14:paraId="606790E2" w14:textId="77777777" w:rsidR="00B01686" w:rsidRDefault="00B01686" w:rsidP="00B01686">
      <w:pPr>
        <w:pStyle w:val="Akapitzlist"/>
        <w:widowControl w:val="0"/>
        <w:spacing w:after="120" w:line="276" w:lineRule="exact"/>
        <w:ind w:left="360"/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</w:pPr>
      <w:r w:rsidRPr="00DF0EA3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 xml:space="preserve">                                                    </w:t>
      </w:r>
      <w:r w:rsidRPr="00DF0EA3"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  <w:t xml:space="preserve">   (określić odpowiedni zakres dla wskazanego podmiotu)</w:t>
      </w:r>
    </w:p>
    <w:p w14:paraId="002E1150" w14:textId="77777777" w:rsidR="00B01686" w:rsidRDefault="00B01686" w:rsidP="00B01686">
      <w:pPr>
        <w:pStyle w:val="Akapitzlist"/>
        <w:widowControl w:val="0"/>
        <w:spacing w:after="120" w:line="276" w:lineRule="exact"/>
        <w:ind w:left="360"/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</w:pPr>
    </w:p>
    <w:p w14:paraId="025ACA10" w14:textId="77777777" w:rsidR="00B01686" w:rsidRPr="00356978" w:rsidRDefault="00B01686" w:rsidP="00B01686">
      <w:pPr>
        <w:widowControl w:val="0"/>
        <w:spacing w:after="200" w:line="276" w:lineRule="exact"/>
        <w:rPr>
          <w:rFonts w:ascii="Calibri" w:eastAsia="Arial" w:hAnsi="Calibri" w:cs="Calibri"/>
          <w:color w:val="00000A"/>
          <w:sz w:val="24"/>
          <w:szCs w:val="24"/>
          <w:u w:val="single"/>
          <w:lang w:eastAsia="zh-CN" w:bidi="hi-IN"/>
        </w:rPr>
      </w:pPr>
      <w:r w:rsidRPr="00356978">
        <w:rPr>
          <w:rFonts w:ascii="Calibri" w:eastAsia="Arial" w:hAnsi="Calibri" w:cs="Calibri"/>
          <w:color w:val="00000A"/>
          <w:sz w:val="24"/>
          <w:szCs w:val="24"/>
          <w:u w:val="single"/>
          <w:lang w:eastAsia="zh-CN" w:bidi="hi-IN"/>
        </w:rPr>
        <w:t>nie zachodzą podstawy wykluczenia z postępowania o udzielenie zamówienia.</w:t>
      </w:r>
    </w:p>
    <w:p w14:paraId="70066A6E" w14:textId="77777777" w:rsidR="00B01686" w:rsidRDefault="00B01686" w:rsidP="00B01686">
      <w:pPr>
        <w:widowControl w:val="0"/>
        <w:spacing w:after="200" w:line="276" w:lineRule="exact"/>
        <w:rPr>
          <w:rFonts w:ascii="Calibri" w:eastAsia="Arial" w:hAnsi="Calibri" w:cs="Calibri"/>
          <w:color w:val="00000A"/>
          <w:sz w:val="24"/>
          <w:szCs w:val="24"/>
          <w:highlight w:val="lightGray"/>
          <w:lang w:eastAsia="zh-CN" w:bidi="hi-IN"/>
        </w:rPr>
      </w:pPr>
    </w:p>
    <w:p w14:paraId="412DE307" w14:textId="77777777" w:rsidR="00B01686" w:rsidRPr="00901441" w:rsidRDefault="00B01686" w:rsidP="00B01686">
      <w:pPr>
        <w:widowControl w:val="0"/>
        <w:spacing w:after="200" w:line="276" w:lineRule="exact"/>
        <w:rPr>
          <w:rFonts w:ascii="Calibri" w:eastAsia="Arial" w:hAnsi="Calibri" w:cs="Calibri"/>
          <w:color w:val="00000A"/>
          <w:sz w:val="24"/>
          <w:szCs w:val="24"/>
          <w:highlight w:val="lightGray"/>
          <w:lang w:eastAsia="zh-CN" w:bidi="hi-IN"/>
        </w:rPr>
      </w:pPr>
    </w:p>
    <w:p w14:paraId="186B5EE2" w14:textId="77777777" w:rsidR="00B01686" w:rsidRDefault="00B01686" w:rsidP="00B01686">
      <w:pPr>
        <w:pStyle w:val="Akapitzlist"/>
        <w:widowControl w:val="0"/>
        <w:spacing w:after="120" w:line="276" w:lineRule="exact"/>
        <w:ind w:left="794"/>
        <w:rPr>
          <w:rFonts w:ascii="Calibri" w:eastAsia="Arial" w:hAnsi="Calibri" w:cs="Calibri"/>
          <w:i/>
          <w:color w:val="00000A"/>
          <w:sz w:val="20"/>
          <w:szCs w:val="20"/>
          <w:highlight w:val="white"/>
          <w:lang w:eastAsia="zh-CN" w:bidi="hi-IN"/>
        </w:rPr>
      </w:pPr>
    </w:p>
    <w:p w14:paraId="6A23C7AF" w14:textId="77777777" w:rsidR="00B01686" w:rsidRPr="00FB4F2B" w:rsidRDefault="00B01686" w:rsidP="00B01686">
      <w:pPr>
        <w:widowControl w:val="0"/>
        <w:spacing w:after="0" w:line="276" w:lineRule="exact"/>
        <w:jc w:val="both"/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</w:pPr>
      <w:r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 xml:space="preserve">              </w:t>
      </w:r>
      <w:r w:rsidRPr="00FB4F2B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 xml:space="preserve">………………….,dnia…………   r.                                 </w:t>
      </w:r>
      <w:r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 xml:space="preserve">    </w:t>
      </w:r>
      <w:r w:rsidRPr="00FB4F2B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>………………………………………………</w:t>
      </w:r>
    </w:p>
    <w:p w14:paraId="79B07EA1" w14:textId="77777777" w:rsidR="00B01686" w:rsidRDefault="00B01686" w:rsidP="00B01686">
      <w:pPr>
        <w:widowControl w:val="0"/>
        <w:spacing w:after="0" w:line="276" w:lineRule="exact"/>
        <w:jc w:val="both"/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</w:pPr>
      <w:r w:rsidRPr="00FB4F2B"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  <w:t xml:space="preserve">                                                                                                </w:t>
      </w:r>
      <w:r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  <w:t xml:space="preserve">              </w:t>
      </w:r>
      <w:r w:rsidRPr="00FB4F2B"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  <w:t xml:space="preserve">      </w:t>
      </w:r>
      <w:r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  <w:t xml:space="preserve">                     </w:t>
      </w:r>
      <w:r w:rsidRPr="00FB4F2B"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  <w:t xml:space="preserve"> (podpis)  </w:t>
      </w:r>
    </w:p>
    <w:p w14:paraId="02F6E293" w14:textId="77777777" w:rsidR="00B01686" w:rsidRDefault="00B01686" w:rsidP="00B01686">
      <w:pPr>
        <w:widowControl w:val="0"/>
        <w:spacing w:after="0" w:line="276" w:lineRule="exact"/>
        <w:jc w:val="both"/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</w:pPr>
    </w:p>
    <w:p w14:paraId="203F3A36" w14:textId="77777777" w:rsidR="00901441" w:rsidRDefault="00901441" w:rsidP="00FB4F2B">
      <w:pPr>
        <w:widowControl w:val="0"/>
        <w:spacing w:after="0" w:line="276" w:lineRule="exact"/>
        <w:jc w:val="both"/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</w:pPr>
    </w:p>
    <w:p w14:paraId="34A8ED81" w14:textId="77777777" w:rsidR="00901441" w:rsidRDefault="00901441" w:rsidP="00FB4F2B">
      <w:pPr>
        <w:widowControl w:val="0"/>
        <w:spacing w:after="0" w:line="276" w:lineRule="exact"/>
        <w:jc w:val="both"/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</w:pPr>
    </w:p>
    <w:p w14:paraId="4FAC3711" w14:textId="77777777" w:rsidR="00901441" w:rsidRPr="00901441" w:rsidRDefault="00901441" w:rsidP="00FB4F2B">
      <w:pPr>
        <w:widowControl w:val="0"/>
        <w:spacing w:after="0" w:line="276" w:lineRule="exact"/>
        <w:jc w:val="both"/>
        <w:rPr>
          <w:rFonts w:ascii="Calibri" w:eastAsia="Arial" w:hAnsi="Calibri" w:cs="Calibri"/>
          <w:b/>
          <w:color w:val="00000A"/>
          <w:sz w:val="24"/>
          <w:szCs w:val="24"/>
          <w:lang w:eastAsia="zh-CN" w:bidi="hi-IN"/>
        </w:rPr>
      </w:pPr>
      <w:r w:rsidRPr="00901441">
        <w:rPr>
          <w:rFonts w:ascii="Calibri" w:eastAsia="Arial" w:hAnsi="Calibri" w:cs="Calibri"/>
          <w:b/>
          <w:color w:val="00000A"/>
          <w:sz w:val="24"/>
          <w:szCs w:val="24"/>
          <w:highlight w:val="lightGray"/>
          <w:lang w:eastAsia="zh-CN" w:bidi="hi-IN"/>
        </w:rPr>
        <w:t>OŚWIADCZENIE DOTYCZĄCE PODANYCH INFORMACJI:</w:t>
      </w:r>
    </w:p>
    <w:p w14:paraId="1CC972C6" w14:textId="77777777" w:rsidR="00901441" w:rsidRDefault="00901441" w:rsidP="00FB4F2B">
      <w:pPr>
        <w:widowControl w:val="0"/>
        <w:spacing w:after="0" w:line="276" w:lineRule="exact"/>
        <w:jc w:val="both"/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</w:pPr>
    </w:p>
    <w:p w14:paraId="7744E979" w14:textId="77777777" w:rsidR="00FB4F2B" w:rsidRPr="00901441" w:rsidRDefault="00FB4F2B" w:rsidP="00901441">
      <w:pPr>
        <w:widowControl w:val="0"/>
        <w:spacing w:after="200" w:line="276" w:lineRule="exact"/>
        <w:jc w:val="both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  <w:r w:rsidRPr="00901441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>Oświadczam, ze wszystkie informacje podane w powyższych oświadczeniach są aktualne i zgodne z prawdą oraz zostały przedstawione z pełną świadomością</w:t>
      </w:r>
      <w:r w:rsidR="00701394" w:rsidRPr="00901441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 xml:space="preserve"> konsekwencji wprowadzenia Zamawiającego w błąd przy przedstawianiu informacji.</w:t>
      </w:r>
    </w:p>
    <w:p w14:paraId="29BDB51A" w14:textId="77777777" w:rsidR="00701394" w:rsidRDefault="00701394" w:rsidP="00701394">
      <w:pPr>
        <w:pStyle w:val="Akapitzlist"/>
        <w:widowControl w:val="0"/>
        <w:spacing w:after="200" w:line="276" w:lineRule="exact"/>
        <w:jc w:val="both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</w:p>
    <w:p w14:paraId="6DD980E2" w14:textId="77777777" w:rsidR="00701394" w:rsidRDefault="00701394" w:rsidP="00701394">
      <w:pPr>
        <w:pStyle w:val="Akapitzlist"/>
        <w:widowControl w:val="0"/>
        <w:spacing w:after="200" w:line="276" w:lineRule="exact"/>
        <w:jc w:val="both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</w:p>
    <w:p w14:paraId="4C324128" w14:textId="77777777" w:rsidR="00F87CCB" w:rsidRPr="00FB4F2B" w:rsidRDefault="00F87CCB" w:rsidP="00701394">
      <w:pPr>
        <w:pStyle w:val="Akapitzlist"/>
        <w:widowControl w:val="0"/>
        <w:spacing w:after="200" w:line="276" w:lineRule="exact"/>
        <w:jc w:val="both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</w:p>
    <w:p w14:paraId="3EFA7A77" w14:textId="77777777" w:rsidR="00701394" w:rsidRPr="00701394" w:rsidRDefault="00701394" w:rsidP="00901441">
      <w:pPr>
        <w:widowControl w:val="0"/>
        <w:spacing w:after="0" w:line="276" w:lineRule="exact"/>
        <w:jc w:val="both"/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</w:pPr>
      <w:r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 xml:space="preserve">                     </w:t>
      </w:r>
      <w:r w:rsidRPr="00701394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>………………….,dnia…………   r.                                     ………………………………………………</w:t>
      </w:r>
    </w:p>
    <w:p w14:paraId="2A390664" w14:textId="77777777" w:rsidR="000333ED" w:rsidRDefault="00701394" w:rsidP="00901441">
      <w:pPr>
        <w:widowControl w:val="0"/>
        <w:spacing w:after="0" w:line="276" w:lineRule="exact"/>
        <w:jc w:val="both"/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</w:pPr>
      <w:r w:rsidRPr="00F87CCB"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</w:t>
      </w:r>
      <w:r w:rsidR="00F87CCB"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  <w:t xml:space="preserve">                      </w:t>
      </w:r>
      <w:r w:rsidRPr="00F87CCB"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  <w:t xml:space="preserve">    (podpis)  </w:t>
      </w:r>
    </w:p>
    <w:p w14:paraId="68B6F807" w14:textId="77777777" w:rsidR="00F87CCB" w:rsidRDefault="00F87CCB" w:rsidP="00701394">
      <w:pPr>
        <w:widowControl w:val="0"/>
        <w:spacing w:after="200" w:line="276" w:lineRule="exact"/>
        <w:jc w:val="both"/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</w:pPr>
    </w:p>
    <w:p w14:paraId="4E560C3E" w14:textId="77777777" w:rsidR="00F87CCB" w:rsidRPr="00F87CCB" w:rsidRDefault="00F87CCB" w:rsidP="00701394">
      <w:pPr>
        <w:widowControl w:val="0"/>
        <w:spacing w:after="200" w:line="276" w:lineRule="exact"/>
        <w:jc w:val="both"/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</w:pPr>
    </w:p>
    <w:sectPr w:rsidR="00F87CCB" w:rsidRPr="00F87CCB">
      <w:pgSz w:w="12240" w:h="15840"/>
      <w:pgMar w:top="851" w:right="1418" w:bottom="1418" w:left="1418" w:header="0" w:footer="0" w:gutter="0"/>
      <w:cols w:space="708"/>
      <w:formProt w:val="0"/>
      <w:docGrid w:linePitch="326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E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D66B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3900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4F1F41"/>
    <w:multiLevelType w:val="multilevel"/>
    <w:tmpl w:val="94E8F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11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143D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641C4D"/>
    <w:multiLevelType w:val="hybridMultilevel"/>
    <w:tmpl w:val="BB10E7A2"/>
    <w:lvl w:ilvl="0" w:tplc="DD7C789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245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F478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794D76"/>
    <w:multiLevelType w:val="hybridMultilevel"/>
    <w:tmpl w:val="E24C3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62741E"/>
    <w:multiLevelType w:val="multilevel"/>
    <w:tmpl w:val="57888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11845B4"/>
    <w:multiLevelType w:val="hybridMultilevel"/>
    <w:tmpl w:val="9B488A36"/>
    <w:lvl w:ilvl="0" w:tplc="DD7C789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F64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62897"/>
    <w:multiLevelType w:val="hybridMultilevel"/>
    <w:tmpl w:val="D842F9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B809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7D6398"/>
    <w:multiLevelType w:val="hybridMultilevel"/>
    <w:tmpl w:val="1004B04A"/>
    <w:lvl w:ilvl="0" w:tplc="504850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319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C17114"/>
    <w:multiLevelType w:val="hybridMultilevel"/>
    <w:tmpl w:val="D85A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1190D"/>
    <w:multiLevelType w:val="multilevel"/>
    <w:tmpl w:val="4CD4B04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E3517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0"/>
  </w:num>
  <w:num w:numId="5">
    <w:abstractNumId w:val="17"/>
  </w:num>
  <w:num w:numId="6">
    <w:abstractNumId w:val="16"/>
  </w:num>
  <w:num w:numId="7">
    <w:abstractNumId w:val="10"/>
  </w:num>
  <w:num w:numId="8">
    <w:abstractNumId w:val="1"/>
  </w:num>
  <w:num w:numId="9">
    <w:abstractNumId w:val="14"/>
  </w:num>
  <w:num w:numId="10">
    <w:abstractNumId w:val="19"/>
  </w:num>
  <w:num w:numId="11">
    <w:abstractNumId w:val="7"/>
  </w:num>
  <w:num w:numId="12">
    <w:abstractNumId w:val="5"/>
  </w:num>
  <w:num w:numId="13">
    <w:abstractNumId w:val="2"/>
  </w:num>
  <w:num w:numId="14">
    <w:abstractNumId w:val="8"/>
  </w:num>
  <w:num w:numId="15">
    <w:abstractNumId w:val="4"/>
  </w:num>
  <w:num w:numId="16">
    <w:abstractNumId w:val="6"/>
  </w:num>
  <w:num w:numId="17">
    <w:abstractNumId w:val="11"/>
  </w:num>
  <w:num w:numId="18">
    <w:abstractNumId w:val="13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07"/>
    <w:rsid w:val="000333ED"/>
    <w:rsid w:val="000E4F59"/>
    <w:rsid w:val="00136807"/>
    <w:rsid w:val="00182FBA"/>
    <w:rsid w:val="002A40AB"/>
    <w:rsid w:val="00356978"/>
    <w:rsid w:val="00360E32"/>
    <w:rsid w:val="00390281"/>
    <w:rsid w:val="00461A92"/>
    <w:rsid w:val="005A7D3C"/>
    <w:rsid w:val="0070066A"/>
    <w:rsid w:val="00701394"/>
    <w:rsid w:val="00901441"/>
    <w:rsid w:val="00906E59"/>
    <w:rsid w:val="00A80D79"/>
    <w:rsid w:val="00AB6D73"/>
    <w:rsid w:val="00B01686"/>
    <w:rsid w:val="00B26D03"/>
    <w:rsid w:val="00C1609C"/>
    <w:rsid w:val="00D74F1C"/>
    <w:rsid w:val="00DC3E25"/>
    <w:rsid w:val="00F61912"/>
    <w:rsid w:val="00F87CCB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2798"/>
  <w15:chartTrackingRefBased/>
  <w15:docId w15:val="{4F675B0A-2DBB-4A87-A1D0-DEB4EEAD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Katarzyna Olszewska</cp:lastModifiedBy>
  <cp:revision>10</cp:revision>
  <cp:lastPrinted>2021-02-25T10:02:00Z</cp:lastPrinted>
  <dcterms:created xsi:type="dcterms:W3CDTF">2021-01-26T09:59:00Z</dcterms:created>
  <dcterms:modified xsi:type="dcterms:W3CDTF">2021-12-09T08:14:00Z</dcterms:modified>
</cp:coreProperties>
</file>